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4ED" w:rsidRDefault="008604ED" w:rsidP="008604ED">
      <w:pPr>
        <w:ind w:right="2"/>
        <w:jc w:val="center"/>
      </w:pPr>
      <w:r>
        <w:rPr>
          <w:noProof/>
        </w:rPr>
        <w:drawing>
          <wp:inline distT="0" distB="0" distL="0" distR="0" wp14:anchorId="0E8414A7" wp14:editId="7C190ED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4ED" w:rsidRDefault="008604ED" w:rsidP="008604ED">
      <w:pPr>
        <w:shd w:val="clear" w:color="auto" w:fill="FFFFFF"/>
        <w:spacing w:before="86"/>
        <w:ind w:right="10"/>
        <w:jc w:val="center"/>
      </w:pPr>
    </w:p>
    <w:p w:rsidR="008604ED" w:rsidRPr="00BE0F24" w:rsidRDefault="008604ED" w:rsidP="008604E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604ED" w:rsidRPr="00BE0F24" w:rsidRDefault="008604ED" w:rsidP="008604E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604ED" w:rsidRPr="00BE0F24" w:rsidRDefault="008604ED" w:rsidP="008604E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604ED" w:rsidRPr="00BE0F24" w:rsidRDefault="008604ED" w:rsidP="008604E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23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3.2020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255</w:t>
      </w:r>
    </w:p>
    <w:p w:rsidR="008604ED" w:rsidRDefault="008604ED" w:rsidP="008604ED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8604ED" w:rsidRDefault="008604ED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96616F">
        <w:rPr>
          <w:b/>
          <w:sz w:val="28"/>
          <w:szCs w:val="28"/>
        </w:rPr>
        <w:t>не</w:t>
      </w:r>
      <w:r w:rsidR="00147405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</w:t>
      </w:r>
      <w:proofErr w:type="gramEnd"/>
      <w:r w:rsidR="00D235C2">
        <w:rPr>
          <w:sz w:val="28"/>
          <w:szCs w:val="28"/>
        </w:rPr>
        <w:t xml:space="preserve"> 2019 г. № 1052</w:t>
      </w:r>
      <w:r w:rsidR="0096616F">
        <w:rPr>
          <w:sz w:val="28"/>
          <w:szCs w:val="28"/>
        </w:rPr>
        <w:t>, от 28 февраля 2020 г.              № 188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96616F">
        <w:rPr>
          <w:sz w:val="28"/>
        </w:rPr>
        <w:t xml:space="preserve"> поселения Тимашевского района,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96616F">
        <w:rPr>
          <w:sz w:val="28"/>
          <w:szCs w:val="28"/>
        </w:rPr>
        <w:t>не</w:t>
      </w:r>
      <w:r w:rsidR="00147405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96616F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</w:t>
      </w:r>
      <w:r w:rsidR="0096616F">
        <w:rPr>
          <w:sz w:val="28"/>
          <w:szCs w:val="28"/>
        </w:rPr>
        <w:t xml:space="preserve">исполняющего обязанности </w:t>
      </w:r>
      <w:r w:rsidRPr="00495F10">
        <w:rPr>
          <w:sz w:val="28"/>
          <w:szCs w:val="28"/>
        </w:rPr>
        <w:t xml:space="preserve">заместителя главы Тимашевского городского поселения Тимашевского района </w:t>
      </w:r>
      <w:proofErr w:type="spellStart"/>
      <w:r w:rsidR="0096616F">
        <w:rPr>
          <w:sz w:val="28"/>
          <w:szCs w:val="28"/>
        </w:rPr>
        <w:t>Кочуру</w:t>
      </w:r>
      <w:proofErr w:type="spellEnd"/>
      <w:r w:rsidR="0096616F">
        <w:rPr>
          <w:sz w:val="28"/>
          <w:szCs w:val="28"/>
        </w:rPr>
        <w:t xml:space="preserve"> М.В.</w:t>
      </w:r>
    </w:p>
    <w:p w:rsidR="0096616F" w:rsidRPr="00495F10" w:rsidRDefault="00D66E9B" w:rsidP="0096616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="0096616F" w:rsidRPr="00495F10">
        <w:rPr>
          <w:sz w:val="28"/>
          <w:szCs w:val="28"/>
        </w:rPr>
        <w:t xml:space="preserve">Постановление вступает в силу со дня его </w:t>
      </w:r>
      <w:r w:rsidR="0096616F">
        <w:rPr>
          <w:sz w:val="28"/>
          <w:szCs w:val="28"/>
        </w:rPr>
        <w:t>подписания</w:t>
      </w:r>
      <w:r w:rsidR="0096616F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100E38" w:rsidRDefault="00100E38">
      <w:pPr>
        <w:rPr>
          <w:sz w:val="28"/>
        </w:rPr>
      </w:pPr>
    </w:p>
    <w:p w:rsidR="00017D9B" w:rsidRDefault="0096616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96616F">
        <w:rPr>
          <w:sz w:val="28"/>
        </w:rPr>
        <w:t xml:space="preserve">     Н.Н. 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96616F" w:rsidRDefault="0096616F">
      <w:pPr>
        <w:ind w:left="2160" w:firstLine="720"/>
        <w:rPr>
          <w:b/>
          <w:sz w:val="28"/>
        </w:rPr>
      </w:pPr>
    </w:p>
    <w:p w:rsidR="0096616F" w:rsidRDefault="0096616F">
      <w:pPr>
        <w:ind w:left="2160" w:firstLine="720"/>
        <w:rPr>
          <w:b/>
          <w:sz w:val="28"/>
        </w:rPr>
      </w:pPr>
      <w:bookmarkStart w:id="0" w:name="_GoBack"/>
      <w:bookmarkEnd w:id="0"/>
    </w:p>
    <w:sectPr w:rsidR="0096616F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ED9" w:rsidRDefault="00B63ED9" w:rsidP="00EB23D2">
      <w:r>
        <w:separator/>
      </w:r>
    </w:p>
  </w:endnote>
  <w:endnote w:type="continuationSeparator" w:id="0">
    <w:p w:rsidR="00B63ED9" w:rsidRDefault="00B63ED9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ED9" w:rsidRDefault="00B63ED9" w:rsidP="00EB23D2">
      <w:r>
        <w:separator/>
      </w:r>
    </w:p>
  </w:footnote>
  <w:footnote w:type="continuationSeparator" w:id="0">
    <w:p w:rsidR="00B63ED9" w:rsidRDefault="00B63ED9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6FA5" w:rsidRPr="00FA6FA5" w:rsidRDefault="00C8529B">
        <w:pPr>
          <w:pStyle w:val="a5"/>
          <w:jc w:val="center"/>
          <w:rPr>
            <w:sz w:val="24"/>
            <w:szCs w:val="24"/>
          </w:rPr>
        </w:pPr>
        <w:r w:rsidRPr="00FA6FA5">
          <w:rPr>
            <w:sz w:val="24"/>
            <w:szCs w:val="24"/>
          </w:rPr>
          <w:fldChar w:fldCharType="begin"/>
        </w:r>
        <w:r w:rsidR="00FA6FA5" w:rsidRPr="00FA6FA5">
          <w:rPr>
            <w:sz w:val="24"/>
            <w:szCs w:val="24"/>
          </w:rPr>
          <w:instrText xml:space="preserve"> PAGE   \* MERGEFORMAT </w:instrText>
        </w:r>
        <w:r w:rsidRPr="00FA6FA5">
          <w:rPr>
            <w:sz w:val="24"/>
            <w:szCs w:val="24"/>
          </w:rPr>
          <w:fldChar w:fldCharType="separate"/>
        </w:r>
        <w:r w:rsidR="008604ED">
          <w:rPr>
            <w:noProof/>
            <w:sz w:val="24"/>
            <w:szCs w:val="24"/>
          </w:rPr>
          <w:t>2</w:t>
        </w:r>
        <w:r w:rsidRPr="00FA6FA5">
          <w:rPr>
            <w:sz w:val="24"/>
            <w:szCs w:val="24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558D"/>
    <w:rsid w:val="00227983"/>
    <w:rsid w:val="002463EC"/>
    <w:rsid w:val="00256CF8"/>
    <w:rsid w:val="00257672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43F6E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5703"/>
    <w:rsid w:val="00781194"/>
    <w:rsid w:val="0078481B"/>
    <w:rsid w:val="0079283D"/>
    <w:rsid w:val="00793758"/>
    <w:rsid w:val="0079596E"/>
    <w:rsid w:val="00797A6E"/>
    <w:rsid w:val="007B6601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604ED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6616F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3E22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47F3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3ED9"/>
    <w:rsid w:val="00B65DE3"/>
    <w:rsid w:val="00B66902"/>
    <w:rsid w:val="00B73D72"/>
    <w:rsid w:val="00B74529"/>
    <w:rsid w:val="00B77625"/>
    <w:rsid w:val="00B80D93"/>
    <w:rsid w:val="00B8552F"/>
    <w:rsid w:val="00BA0CF9"/>
    <w:rsid w:val="00BA45A5"/>
    <w:rsid w:val="00BB38D2"/>
    <w:rsid w:val="00BB4B23"/>
    <w:rsid w:val="00BC1609"/>
    <w:rsid w:val="00BC2481"/>
    <w:rsid w:val="00BD38C9"/>
    <w:rsid w:val="00BE1BE1"/>
    <w:rsid w:val="00BE1E43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63CEC"/>
    <w:rsid w:val="00C75032"/>
    <w:rsid w:val="00C80D10"/>
    <w:rsid w:val="00C83C62"/>
    <w:rsid w:val="00C84EF6"/>
    <w:rsid w:val="00C8529B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E5B4A"/>
    <w:rsid w:val="00DF0ACD"/>
    <w:rsid w:val="00E02402"/>
    <w:rsid w:val="00E14CAB"/>
    <w:rsid w:val="00E15B64"/>
    <w:rsid w:val="00E21741"/>
    <w:rsid w:val="00E41E7B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3D8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49647-6CE1-4D03-8560-05288C88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110</cp:revision>
  <cp:lastPrinted>2020-03-23T13:44:00Z</cp:lastPrinted>
  <dcterms:created xsi:type="dcterms:W3CDTF">2018-10-24T05:35:00Z</dcterms:created>
  <dcterms:modified xsi:type="dcterms:W3CDTF">2020-03-26T11:33:00Z</dcterms:modified>
</cp:coreProperties>
</file>